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69DFD" w14:textId="77777777" w:rsidR="004105BD" w:rsidRPr="00763AC0" w:rsidRDefault="004105BD" w:rsidP="004105BD">
      <w:pPr>
        <w:pStyle w:val="Heading1"/>
        <w:rPr>
          <w:b/>
          <w:bCs/>
        </w:rPr>
      </w:pPr>
      <w:r w:rsidRPr="00763AC0">
        <w:rPr>
          <w:b/>
          <w:bCs/>
        </w:rPr>
        <w:t>Elkesley Neighbourhood Development Plan Review</w:t>
      </w:r>
    </w:p>
    <w:p w14:paraId="6FC79DFE" w14:textId="77777777" w:rsidR="004105BD" w:rsidRDefault="004105BD" w:rsidP="004105BD">
      <w:pPr>
        <w:pStyle w:val="Heading2"/>
      </w:pPr>
      <w:r>
        <w:t>Examiner’s Clarification Note</w:t>
      </w:r>
    </w:p>
    <w:p w14:paraId="5805041F" w14:textId="77777777" w:rsidR="004105BD" w:rsidRDefault="004105BD" w:rsidP="004105BD">
      <w:r>
        <w:t>This Note sets out my initial comments on the submitted Plan. It also sets out areas where it</w:t>
      </w:r>
    </w:p>
    <w:p w14:paraId="537BF400" w14:textId="77777777" w:rsidR="004105BD" w:rsidRDefault="004105BD" w:rsidP="004105BD">
      <w:r>
        <w:t>would be helpful to have some further clarification. For the avoidance of any doubt matters of</w:t>
      </w:r>
    </w:p>
    <w:p w14:paraId="554C7C90" w14:textId="77777777" w:rsidR="004105BD" w:rsidRDefault="004105BD" w:rsidP="004105BD">
      <w:r>
        <w:t xml:space="preserve">clarification </w:t>
      </w:r>
      <w:proofErr w:type="gramStart"/>
      <w:r>
        <w:t>are</w:t>
      </w:r>
      <w:proofErr w:type="gramEnd"/>
      <w:r>
        <w:t xml:space="preserve"> entirely normal at this early stage of the examination process.</w:t>
      </w:r>
    </w:p>
    <w:p w14:paraId="725394F9" w14:textId="20D22302" w:rsidR="004105BD" w:rsidRDefault="004105BD" w:rsidP="004105BD">
      <w:pPr>
        <w:pStyle w:val="Heading2"/>
      </w:pPr>
      <w:r>
        <w:t>Initial Comments</w:t>
      </w:r>
    </w:p>
    <w:p w14:paraId="0B870D8B" w14:textId="77777777" w:rsidR="004105BD" w:rsidRDefault="004105BD" w:rsidP="004105BD">
      <w:r>
        <w:t>The review of the Plan has been carefully considered in the context of recent updates to</w:t>
      </w:r>
    </w:p>
    <w:p w14:paraId="571F555A" w14:textId="77777777" w:rsidR="004105BD" w:rsidRDefault="004105BD" w:rsidP="004105BD">
      <w:r>
        <w:t>national and local planning policy. The Statement of the extent and nature of the review</w:t>
      </w:r>
    </w:p>
    <w:p w14:paraId="681A3EF3" w14:textId="77777777" w:rsidR="004105BD" w:rsidRDefault="004105BD" w:rsidP="004105BD">
      <w:r>
        <w:t>helpfully identifies which policies are new and which are amendments of those in the made</w:t>
      </w:r>
    </w:p>
    <w:p w14:paraId="51EDE7A3" w14:textId="77777777" w:rsidR="004105BD" w:rsidRDefault="004105BD" w:rsidP="004105BD">
      <w:r>
        <w:t>Plan.</w:t>
      </w:r>
    </w:p>
    <w:p w14:paraId="2EDC3F9E" w14:textId="77777777" w:rsidR="004105BD" w:rsidRDefault="004105BD" w:rsidP="004105BD">
      <w:r>
        <w:t>The Plan provides a distinctive vision for the neighbourhood area. Its presentation is good</w:t>
      </w:r>
    </w:p>
    <w:p w14:paraId="52815D59" w14:textId="77777777" w:rsidR="004105BD" w:rsidRDefault="004105BD" w:rsidP="004105BD">
      <w:r>
        <w:t>and the difference between the policies and the supporting text is very clear.</w:t>
      </w:r>
    </w:p>
    <w:p w14:paraId="47E70E13" w14:textId="77777777" w:rsidR="004105BD" w:rsidRDefault="004105BD" w:rsidP="004105BD">
      <w:pPr>
        <w:pStyle w:val="Heading2"/>
      </w:pPr>
      <w:r>
        <w:t>Points for Clarification</w:t>
      </w:r>
    </w:p>
    <w:p w14:paraId="0613DA94" w14:textId="77777777" w:rsidR="004105BD" w:rsidRDefault="004105BD" w:rsidP="004105BD">
      <w:r>
        <w:t>I have read the submitted documents and the representations made to the Plan. I have also</w:t>
      </w:r>
    </w:p>
    <w:p w14:paraId="42B513EA" w14:textId="77777777" w:rsidR="004105BD" w:rsidRDefault="004105BD" w:rsidP="004105BD">
      <w:r>
        <w:t>visited the neighbourhood area. I am now able to raise issues for clarification with the Parish</w:t>
      </w:r>
    </w:p>
    <w:p w14:paraId="37C9E208" w14:textId="77777777" w:rsidR="004105BD" w:rsidRDefault="004105BD" w:rsidP="004105BD">
      <w:r>
        <w:t>Council.</w:t>
      </w:r>
    </w:p>
    <w:p w14:paraId="56F12792" w14:textId="77777777" w:rsidR="004105BD" w:rsidRDefault="004105BD" w:rsidP="004105BD">
      <w:r>
        <w:t xml:space="preserve">The comments made on the points in this Note will be used to assist in the preparation of </w:t>
      </w:r>
      <w:proofErr w:type="gramStart"/>
      <w:r>
        <w:t>my</w:t>
      </w:r>
      <w:proofErr w:type="gramEnd"/>
    </w:p>
    <w:p w14:paraId="7C87DDA2" w14:textId="77777777" w:rsidR="004105BD" w:rsidRDefault="004105BD" w:rsidP="004105BD">
      <w:r>
        <w:t>report and in recommending any modifications that may be necessary to the Plan to ensure</w:t>
      </w:r>
    </w:p>
    <w:p w14:paraId="034E88A4" w14:textId="77777777" w:rsidR="004105BD" w:rsidRDefault="004105BD" w:rsidP="004105BD">
      <w:r>
        <w:t>that it meets the basic conditions.</w:t>
      </w:r>
    </w:p>
    <w:p w14:paraId="76DCA78F" w14:textId="77777777" w:rsidR="004105BD" w:rsidRDefault="004105BD" w:rsidP="004105BD">
      <w:r>
        <w:t>I set out specific policy clarification points below in the order in which they appear in the</w:t>
      </w:r>
    </w:p>
    <w:p w14:paraId="0A150AB2" w14:textId="77777777" w:rsidR="004105BD" w:rsidRDefault="004105BD" w:rsidP="004105BD">
      <w:r>
        <w:t>submitted Plan.</w:t>
      </w:r>
    </w:p>
    <w:p w14:paraId="64480EE0" w14:textId="77777777" w:rsidR="004105BD" w:rsidRPr="004105BD" w:rsidRDefault="004105BD" w:rsidP="004105BD">
      <w:pPr>
        <w:pStyle w:val="Heading3"/>
      </w:pPr>
      <w:r w:rsidRPr="004105BD">
        <w:t>Policy 1</w:t>
      </w:r>
    </w:p>
    <w:p w14:paraId="3B6F9AC4" w14:textId="77777777" w:rsidR="004105BD" w:rsidRDefault="004105BD" w:rsidP="004105BD">
      <w:r>
        <w:t>The policy is well-considered and will focus new development within the defined</w:t>
      </w:r>
    </w:p>
    <w:p w14:paraId="4391208D" w14:textId="77777777" w:rsidR="004105BD" w:rsidRDefault="004105BD" w:rsidP="004105BD">
      <w:r>
        <w:t>Development Boundary.</w:t>
      </w:r>
    </w:p>
    <w:p w14:paraId="319AA8C6" w14:textId="77777777" w:rsidR="004105BD" w:rsidRDefault="004105BD" w:rsidP="004105BD">
      <w:r>
        <w:t>Given the criteria in the first part of the policy and the contents of the third part of the policy</w:t>
      </w:r>
    </w:p>
    <w:p w14:paraId="15498ED2" w14:textId="77777777" w:rsidR="004105BD" w:rsidRDefault="004105BD" w:rsidP="004105BD">
      <w:r>
        <w:t>is there any need for the use of ‘only’ in the first part of the policy?</w:t>
      </w:r>
    </w:p>
    <w:p w14:paraId="72B666F1" w14:textId="4ED2BA4A" w:rsidR="004105BD" w:rsidRPr="00C97BA5" w:rsidRDefault="004105BD" w:rsidP="004105BD">
      <w:pPr>
        <w:pStyle w:val="Heading4"/>
        <w:rPr>
          <w:color w:val="FF0000"/>
        </w:rPr>
      </w:pPr>
      <w:r w:rsidRPr="00C97BA5">
        <w:rPr>
          <w:b/>
          <w:bCs/>
          <w:color w:val="FF0000"/>
        </w:rPr>
        <w:t xml:space="preserve">Elkesley Neighbourhood Development Plan Team – </w:t>
      </w:r>
      <w:r w:rsidR="006D3E0A" w:rsidRPr="00C97BA5">
        <w:rPr>
          <w:color w:val="FF0000"/>
        </w:rPr>
        <w:t>No, the word ‘only’ can be removed</w:t>
      </w:r>
    </w:p>
    <w:p w14:paraId="190DC02F" w14:textId="77777777" w:rsidR="004105BD" w:rsidRPr="00C97BA5" w:rsidRDefault="004105BD" w:rsidP="004105BD">
      <w:pPr>
        <w:rPr>
          <w:color w:val="FF0000"/>
        </w:rPr>
      </w:pPr>
    </w:p>
    <w:p w14:paraId="41F8CE6E" w14:textId="77777777" w:rsidR="004105BD" w:rsidRPr="004105BD" w:rsidRDefault="004105BD" w:rsidP="004105BD">
      <w:pPr>
        <w:pStyle w:val="Heading3"/>
      </w:pPr>
      <w:r w:rsidRPr="004105BD">
        <w:t>Policy 2</w:t>
      </w:r>
    </w:p>
    <w:p w14:paraId="01141806" w14:textId="77777777" w:rsidR="004105BD" w:rsidRDefault="004105BD" w:rsidP="004105BD">
      <w:r>
        <w:t>I looked at the landscape character of the neighbourhood area (and the key views) carefully</w:t>
      </w:r>
    </w:p>
    <w:p w14:paraId="7AEA4B49" w14:textId="77777777" w:rsidR="004105BD" w:rsidRDefault="004105BD" w:rsidP="004105BD">
      <w:r>
        <w:lastRenderedPageBreak/>
        <w:t>during the visit.</w:t>
      </w:r>
    </w:p>
    <w:p w14:paraId="095716B3" w14:textId="77777777" w:rsidR="004105BD" w:rsidRDefault="004105BD" w:rsidP="004105BD">
      <w:r>
        <w:t>As submitted, the policy begins with a negative approach. Was this deliberate? Otherwise,</w:t>
      </w:r>
    </w:p>
    <w:p w14:paraId="6D0E94AF" w14:textId="77777777" w:rsidR="004105BD" w:rsidRDefault="004105BD" w:rsidP="004105BD">
      <w:r>
        <w:t>could the first part of the policy become the fourth part (after parts 2/3/4 as submitted)?</w:t>
      </w:r>
    </w:p>
    <w:p w14:paraId="13DC3B95" w14:textId="58490D1B" w:rsidR="004105BD" w:rsidRPr="00C97BA5" w:rsidRDefault="004105BD" w:rsidP="004105BD">
      <w:pPr>
        <w:pStyle w:val="Heading4"/>
        <w:rPr>
          <w:color w:val="FF0000"/>
        </w:rPr>
      </w:pPr>
      <w:r w:rsidRPr="00C97BA5">
        <w:rPr>
          <w:b/>
          <w:bCs/>
          <w:color w:val="FF0000"/>
        </w:rPr>
        <w:t xml:space="preserve">Elkesley Neighbourhood Development Plan Team – </w:t>
      </w:r>
      <w:r w:rsidR="00592121" w:rsidRPr="00C97BA5">
        <w:rPr>
          <w:color w:val="FF0000"/>
        </w:rPr>
        <w:t>Not deliberate, happy for the order to be amended as suggested (</w:t>
      </w:r>
      <w:r w:rsidR="000B6D9D" w:rsidRPr="00C97BA5">
        <w:rPr>
          <w:color w:val="FF0000"/>
        </w:rPr>
        <w:t>effectively 2,3,4,1)</w:t>
      </w:r>
    </w:p>
    <w:p w14:paraId="232C980A" w14:textId="77777777" w:rsidR="004105BD" w:rsidRPr="00C97BA5" w:rsidRDefault="004105BD" w:rsidP="004105BD">
      <w:pPr>
        <w:rPr>
          <w:color w:val="FF0000"/>
        </w:rPr>
      </w:pPr>
    </w:p>
    <w:p w14:paraId="636AFE99" w14:textId="77777777" w:rsidR="004105BD" w:rsidRDefault="004105BD" w:rsidP="004105BD">
      <w:pPr>
        <w:pStyle w:val="Heading3"/>
      </w:pPr>
      <w:r>
        <w:t>Policy 3</w:t>
      </w:r>
    </w:p>
    <w:p w14:paraId="1AB62BB2" w14:textId="77777777" w:rsidR="004105BD" w:rsidRDefault="004105BD" w:rsidP="004105BD">
      <w:r>
        <w:t>I looked at the proposed Local Green Spaces (LGSs) carefully during the visit.</w:t>
      </w:r>
    </w:p>
    <w:p w14:paraId="59B705A8" w14:textId="77777777" w:rsidR="004105BD" w:rsidRDefault="004105BD" w:rsidP="004105BD">
      <w:r>
        <w:t>What are the sizes of proposed LGSs 3 and 4?</w:t>
      </w:r>
    </w:p>
    <w:p w14:paraId="091521DC" w14:textId="56B6B64E" w:rsidR="004105BD" w:rsidRPr="00C97BA5" w:rsidRDefault="004105BD" w:rsidP="004105BD">
      <w:pPr>
        <w:pStyle w:val="Heading4"/>
        <w:rPr>
          <w:color w:val="FF0000"/>
        </w:rPr>
      </w:pPr>
      <w:r w:rsidRPr="00C97BA5">
        <w:rPr>
          <w:b/>
          <w:bCs/>
          <w:color w:val="FF0000"/>
        </w:rPr>
        <w:t xml:space="preserve">Elkesley Neighbourhood Development Plan Team – </w:t>
      </w:r>
      <w:r w:rsidR="008E2F51" w:rsidRPr="00C97BA5">
        <w:rPr>
          <w:color w:val="FF0000"/>
        </w:rPr>
        <w:t xml:space="preserve">LGS 3 = </w:t>
      </w:r>
      <w:r w:rsidR="00C04FC3" w:rsidRPr="00C97BA5">
        <w:rPr>
          <w:color w:val="FF0000"/>
        </w:rPr>
        <w:t>2.69 Ha / LGS 4 = 2.1 Ha</w:t>
      </w:r>
      <w:r w:rsidR="008E2F51" w:rsidRPr="00C97BA5">
        <w:rPr>
          <w:color w:val="FF0000"/>
        </w:rPr>
        <w:t xml:space="preserve"> </w:t>
      </w:r>
    </w:p>
    <w:p w14:paraId="2BCA4065" w14:textId="77777777" w:rsidR="004105BD" w:rsidRPr="00C97BA5" w:rsidRDefault="004105BD" w:rsidP="004105BD">
      <w:pPr>
        <w:rPr>
          <w:color w:val="FF0000"/>
        </w:rPr>
      </w:pPr>
    </w:p>
    <w:p w14:paraId="5D60EE7F" w14:textId="77777777" w:rsidR="004105BD" w:rsidRDefault="004105BD" w:rsidP="004105BD">
      <w:pPr>
        <w:pStyle w:val="Heading3"/>
      </w:pPr>
      <w:r>
        <w:t>Policy 4</w:t>
      </w:r>
    </w:p>
    <w:p w14:paraId="6AAA70A0" w14:textId="77777777" w:rsidR="004105BD" w:rsidRDefault="004105BD" w:rsidP="004105BD">
      <w:r>
        <w:t>There appear to be missing words in the third part of the policy. It would be helpful if the</w:t>
      </w:r>
    </w:p>
    <w:p w14:paraId="27AF98F2" w14:textId="77777777" w:rsidR="004105BD" w:rsidRDefault="004105BD" w:rsidP="004105BD">
      <w:r>
        <w:t>Parish Council clarified its intentions for this element of the policy.</w:t>
      </w:r>
    </w:p>
    <w:p w14:paraId="48DA2212" w14:textId="495C83EB" w:rsidR="004105BD" w:rsidRPr="00C97BA5" w:rsidRDefault="004105BD" w:rsidP="004105BD">
      <w:pPr>
        <w:pStyle w:val="Heading4"/>
        <w:rPr>
          <w:color w:val="FF0000"/>
        </w:rPr>
      </w:pPr>
      <w:r w:rsidRPr="00C97BA5">
        <w:rPr>
          <w:b/>
          <w:bCs/>
          <w:color w:val="FF0000"/>
        </w:rPr>
        <w:t xml:space="preserve">Elkesley Neighbourhood Development Plan Team – </w:t>
      </w:r>
      <w:r w:rsidR="005205DC" w:rsidRPr="00C97BA5">
        <w:rPr>
          <w:color w:val="FF0000"/>
        </w:rPr>
        <w:t>In the 3</w:t>
      </w:r>
      <w:r w:rsidR="005205DC" w:rsidRPr="00C97BA5">
        <w:rPr>
          <w:color w:val="FF0000"/>
          <w:vertAlign w:val="superscript"/>
        </w:rPr>
        <w:t>rd</w:t>
      </w:r>
      <w:r w:rsidR="005205DC" w:rsidRPr="00C97BA5">
        <w:rPr>
          <w:color w:val="FF0000"/>
        </w:rPr>
        <w:t xml:space="preserve"> point we were trying to </w:t>
      </w:r>
      <w:r w:rsidR="008A5D6B" w:rsidRPr="00C97BA5">
        <w:rPr>
          <w:color w:val="FF0000"/>
        </w:rPr>
        <w:t xml:space="preserve">add </w:t>
      </w:r>
      <w:r w:rsidR="005205DC" w:rsidRPr="00C97BA5">
        <w:rPr>
          <w:color w:val="FF0000"/>
        </w:rPr>
        <w:t>'</w:t>
      </w:r>
      <w:r w:rsidR="008A5D6B" w:rsidRPr="00C97BA5">
        <w:rPr>
          <w:color w:val="FF0000"/>
        </w:rPr>
        <w:t>p</w:t>
      </w:r>
      <w:r w:rsidR="005205DC" w:rsidRPr="00C97BA5">
        <w:rPr>
          <w:color w:val="FF0000"/>
        </w:rPr>
        <w:t>aragraph 85' into the policy</w:t>
      </w:r>
    </w:p>
    <w:p w14:paraId="1CBE3A95" w14:textId="77777777" w:rsidR="004105BD" w:rsidRPr="00C97BA5" w:rsidRDefault="004105BD" w:rsidP="004105BD">
      <w:pPr>
        <w:rPr>
          <w:color w:val="FF0000"/>
        </w:rPr>
      </w:pPr>
    </w:p>
    <w:p w14:paraId="187DB27B" w14:textId="77777777" w:rsidR="004105BD" w:rsidRDefault="004105BD" w:rsidP="004105BD">
      <w:pPr>
        <w:pStyle w:val="Heading3"/>
      </w:pPr>
      <w:r>
        <w:t>Policy 5</w:t>
      </w:r>
    </w:p>
    <w:p w14:paraId="2934C69E" w14:textId="77777777" w:rsidR="004105BD" w:rsidRDefault="004105BD" w:rsidP="004105BD">
      <w:r>
        <w:t>Is the intention of the first part of the policy to support development proposals which would</w:t>
      </w:r>
    </w:p>
    <w:p w14:paraId="68B45C22" w14:textId="77777777" w:rsidR="004105BD" w:rsidRDefault="004105BD" w:rsidP="004105BD">
      <w:r>
        <w:t>improve or extend the walking and cycling routes across the parish?</w:t>
      </w:r>
    </w:p>
    <w:p w14:paraId="79E13AB0" w14:textId="1FCEB857" w:rsidR="004105BD" w:rsidRPr="00C97BA5" w:rsidRDefault="004105BD" w:rsidP="004105BD">
      <w:pPr>
        <w:pStyle w:val="Heading4"/>
        <w:rPr>
          <w:color w:val="FF0000"/>
        </w:rPr>
      </w:pPr>
      <w:r w:rsidRPr="00C97BA5">
        <w:rPr>
          <w:b/>
          <w:bCs/>
          <w:color w:val="FF0000"/>
        </w:rPr>
        <w:t xml:space="preserve">Elkesley Neighbourhood Development Plan Team – </w:t>
      </w:r>
      <w:r w:rsidR="003F771D" w:rsidRPr="00C97BA5">
        <w:rPr>
          <w:color w:val="FF0000"/>
        </w:rPr>
        <w:t>Yes</w:t>
      </w:r>
    </w:p>
    <w:p w14:paraId="5CB3D437" w14:textId="77777777" w:rsidR="004105BD" w:rsidRPr="00C97BA5" w:rsidRDefault="004105BD" w:rsidP="004105BD">
      <w:pPr>
        <w:rPr>
          <w:color w:val="FF0000"/>
        </w:rPr>
      </w:pPr>
    </w:p>
    <w:p w14:paraId="6A3F8227" w14:textId="77777777" w:rsidR="004105BD" w:rsidRDefault="004105BD" w:rsidP="004105BD">
      <w:pPr>
        <w:pStyle w:val="Heading3"/>
      </w:pPr>
      <w:r>
        <w:t>Policy 6</w:t>
      </w:r>
    </w:p>
    <w:p w14:paraId="21711166" w14:textId="77777777" w:rsidR="004105BD" w:rsidRDefault="004105BD" w:rsidP="004105BD">
      <w:r>
        <w:t>The policy has been carefully updated to take account of Section 12 of the NPPF. It is</w:t>
      </w:r>
    </w:p>
    <w:p w14:paraId="09B539DE" w14:textId="77777777" w:rsidR="004105BD" w:rsidRDefault="004105BD" w:rsidP="004105BD">
      <w:r>
        <w:t>helpfully underpinned by the Design Guidance and Codes.</w:t>
      </w:r>
    </w:p>
    <w:p w14:paraId="2A3BA9FC" w14:textId="59558050" w:rsidR="004105BD" w:rsidRPr="00C97BA5" w:rsidRDefault="004105BD" w:rsidP="004105BD">
      <w:pPr>
        <w:pStyle w:val="Heading4"/>
        <w:rPr>
          <w:color w:val="FF0000"/>
        </w:rPr>
      </w:pPr>
      <w:r w:rsidRPr="00C97BA5">
        <w:rPr>
          <w:b/>
          <w:bCs/>
          <w:color w:val="FF0000"/>
        </w:rPr>
        <w:t xml:space="preserve">Elkesley Neighbourhood Development Plan Team – </w:t>
      </w:r>
      <w:r w:rsidR="003F771D" w:rsidRPr="00C97BA5">
        <w:rPr>
          <w:color w:val="FF0000"/>
        </w:rPr>
        <w:t>Noted</w:t>
      </w:r>
    </w:p>
    <w:p w14:paraId="0E1DD9DD" w14:textId="77777777" w:rsidR="004105BD" w:rsidRPr="00C97BA5" w:rsidRDefault="004105BD" w:rsidP="004105BD">
      <w:pPr>
        <w:rPr>
          <w:color w:val="FF0000"/>
        </w:rPr>
      </w:pPr>
    </w:p>
    <w:p w14:paraId="0879BBE4" w14:textId="77777777" w:rsidR="004105BD" w:rsidRDefault="004105BD" w:rsidP="004105BD">
      <w:pPr>
        <w:pStyle w:val="Heading3"/>
      </w:pPr>
      <w:r>
        <w:t>Policy 7a</w:t>
      </w:r>
    </w:p>
    <w:p w14:paraId="4129BCD2" w14:textId="77777777" w:rsidR="004105BD" w:rsidRDefault="004105BD" w:rsidP="004105BD">
      <w:r>
        <w:t>I note that the policy is underpinned by the Housing Needs Assessment and that the first</w:t>
      </w:r>
    </w:p>
    <w:p w14:paraId="793D9775" w14:textId="77777777" w:rsidR="004105BD" w:rsidRDefault="004105BD" w:rsidP="004105BD">
      <w:r>
        <w:t>part of the policy is worded so that it can be applied in a proportionate way. However, does</w:t>
      </w:r>
    </w:p>
    <w:p w14:paraId="4AE8552B" w14:textId="77777777" w:rsidR="004105BD" w:rsidRDefault="004105BD" w:rsidP="004105BD">
      <w:r>
        <w:t xml:space="preserve">the policy </w:t>
      </w:r>
      <w:proofErr w:type="gramStart"/>
      <w:r>
        <w:t>need</w:t>
      </w:r>
      <w:proofErr w:type="gramEnd"/>
      <w:r>
        <w:t xml:space="preserve"> to include the detailed percentage figures? Plainly the figures are very</w:t>
      </w:r>
    </w:p>
    <w:p w14:paraId="4E184197" w14:textId="77777777" w:rsidR="004105BD" w:rsidRDefault="004105BD" w:rsidP="004105BD">
      <w:r>
        <w:t>specific and may be impracticable to apply on a site-specific basis.</w:t>
      </w:r>
    </w:p>
    <w:p w14:paraId="682A4E20" w14:textId="6CFB4441" w:rsidR="004105BD" w:rsidRPr="00C97BA5" w:rsidRDefault="004105BD" w:rsidP="004105BD">
      <w:pPr>
        <w:pStyle w:val="Heading4"/>
        <w:rPr>
          <w:color w:val="FF0000"/>
        </w:rPr>
      </w:pPr>
      <w:r w:rsidRPr="00C97BA5">
        <w:rPr>
          <w:b/>
          <w:bCs/>
          <w:color w:val="FF0000"/>
        </w:rPr>
        <w:lastRenderedPageBreak/>
        <w:t xml:space="preserve">Elkesley Neighbourhood Development Plan Team – </w:t>
      </w:r>
      <w:r w:rsidR="0030269A" w:rsidRPr="00C97BA5">
        <w:rPr>
          <w:color w:val="FF0000"/>
        </w:rPr>
        <w:t xml:space="preserve">We agree to the remove of the </w:t>
      </w:r>
      <w:r w:rsidR="00220C03" w:rsidRPr="00C97BA5">
        <w:rPr>
          <w:color w:val="FF0000"/>
        </w:rPr>
        <w:t xml:space="preserve">percentages </w:t>
      </w:r>
      <w:r w:rsidR="0030269A" w:rsidRPr="00C97BA5">
        <w:rPr>
          <w:color w:val="FF0000"/>
        </w:rPr>
        <w:t xml:space="preserve">but </w:t>
      </w:r>
      <w:r w:rsidR="00220C03" w:rsidRPr="00C97BA5">
        <w:rPr>
          <w:color w:val="FF0000"/>
        </w:rPr>
        <w:t xml:space="preserve">would like to </w:t>
      </w:r>
      <w:r w:rsidR="0030269A" w:rsidRPr="00C97BA5">
        <w:rPr>
          <w:color w:val="FF0000"/>
        </w:rPr>
        <w:t xml:space="preserve">maintain </w:t>
      </w:r>
      <w:r w:rsidR="00220C03" w:rsidRPr="00C97BA5">
        <w:rPr>
          <w:color w:val="FF0000"/>
        </w:rPr>
        <w:t xml:space="preserve">overall </w:t>
      </w:r>
      <w:r w:rsidR="0030269A" w:rsidRPr="00C97BA5">
        <w:rPr>
          <w:color w:val="FF0000"/>
        </w:rPr>
        <w:t>reference to H</w:t>
      </w:r>
      <w:r w:rsidR="00220C03" w:rsidRPr="00C97BA5">
        <w:rPr>
          <w:color w:val="FF0000"/>
        </w:rPr>
        <w:t xml:space="preserve">ousing </w:t>
      </w:r>
      <w:r w:rsidR="0030269A" w:rsidRPr="00C97BA5">
        <w:rPr>
          <w:color w:val="FF0000"/>
        </w:rPr>
        <w:t>N</w:t>
      </w:r>
      <w:r w:rsidR="00220C03" w:rsidRPr="00C97BA5">
        <w:rPr>
          <w:color w:val="FF0000"/>
        </w:rPr>
        <w:t xml:space="preserve">eeds </w:t>
      </w:r>
      <w:r w:rsidR="0030269A" w:rsidRPr="00C97BA5">
        <w:rPr>
          <w:color w:val="FF0000"/>
        </w:rPr>
        <w:t>A</w:t>
      </w:r>
      <w:r w:rsidR="00220C03" w:rsidRPr="00C97BA5">
        <w:rPr>
          <w:color w:val="FF0000"/>
        </w:rPr>
        <w:t>sses</w:t>
      </w:r>
      <w:r w:rsidR="00A33D1E" w:rsidRPr="00C97BA5">
        <w:rPr>
          <w:color w:val="FF0000"/>
        </w:rPr>
        <w:t>sment</w:t>
      </w:r>
    </w:p>
    <w:p w14:paraId="49193C47" w14:textId="77777777" w:rsidR="004105BD" w:rsidRPr="00C97BA5" w:rsidRDefault="004105BD" w:rsidP="004105BD">
      <w:pPr>
        <w:rPr>
          <w:color w:val="FF0000"/>
        </w:rPr>
      </w:pPr>
    </w:p>
    <w:p w14:paraId="13991812" w14:textId="77777777" w:rsidR="004105BD" w:rsidRDefault="004105BD" w:rsidP="004105BD">
      <w:pPr>
        <w:pStyle w:val="Heading3"/>
      </w:pPr>
      <w:r>
        <w:t>Policy 7b</w:t>
      </w:r>
    </w:p>
    <w:p w14:paraId="733D38B0" w14:textId="77777777" w:rsidR="004105BD" w:rsidRDefault="004105BD" w:rsidP="004105BD">
      <w:r>
        <w:t>Does the policy bring any added value to national and local planning policies on housing</w:t>
      </w:r>
    </w:p>
    <w:p w14:paraId="0EB4A317" w14:textId="77777777" w:rsidR="004105BD" w:rsidRDefault="004105BD" w:rsidP="004105BD">
      <w:r>
        <w:t>tenure and affordable housing?</w:t>
      </w:r>
    </w:p>
    <w:p w14:paraId="76F007ED" w14:textId="0D9B5C17" w:rsidR="004105BD" w:rsidRPr="00C97BA5" w:rsidRDefault="004105BD" w:rsidP="004105BD">
      <w:pPr>
        <w:pStyle w:val="Heading4"/>
        <w:rPr>
          <w:color w:val="FF0000"/>
        </w:rPr>
      </w:pPr>
      <w:r w:rsidRPr="00C97BA5">
        <w:rPr>
          <w:b/>
          <w:bCs/>
          <w:color w:val="FF0000"/>
        </w:rPr>
        <w:t xml:space="preserve">Elkesley Neighbourhood Development Plan Team – </w:t>
      </w:r>
      <w:r w:rsidR="00BD152C" w:rsidRPr="00C97BA5">
        <w:rPr>
          <w:color w:val="FF0000"/>
        </w:rPr>
        <w:t>We were trying to re-enforce the requirement in the village for affordable housing</w:t>
      </w:r>
      <w:r w:rsidR="004E6A66" w:rsidRPr="00C97BA5">
        <w:rPr>
          <w:color w:val="FF0000"/>
        </w:rPr>
        <w:t>.</w:t>
      </w:r>
    </w:p>
    <w:p w14:paraId="49C3C882" w14:textId="77777777" w:rsidR="004105BD" w:rsidRPr="00C97BA5" w:rsidRDefault="004105BD" w:rsidP="004105BD">
      <w:pPr>
        <w:rPr>
          <w:color w:val="FF0000"/>
        </w:rPr>
      </w:pPr>
    </w:p>
    <w:p w14:paraId="42E1533E" w14:textId="77777777" w:rsidR="004105BD" w:rsidRDefault="004105BD" w:rsidP="004105BD">
      <w:pPr>
        <w:pStyle w:val="Heading3"/>
      </w:pPr>
      <w:r>
        <w:t>Policy 8</w:t>
      </w:r>
    </w:p>
    <w:p w14:paraId="5943399A" w14:textId="77777777" w:rsidR="004105BD" w:rsidRDefault="004105BD" w:rsidP="004105BD">
      <w:r>
        <w:t>The policy takes a positive approach to the development of the Yew Tree Road site. Given</w:t>
      </w:r>
    </w:p>
    <w:p w14:paraId="0305BF1C" w14:textId="77777777" w:rsidR="004105BD" w:rsidRDefault="004105BD" w:rsidP="004105BD">
      <w:r>
        <w:t>that it allocates land for development and includes a series of criteria/development</w:t>
      </w:r>
    </w:p>
    <w:p w14:paraId="0E8159CF" w14:textId="77777777" w:rsidR="004105BD" w:rsidRDefault="004105BD" w:rsidP="004105BD">
      <w:r>
        <w:t>principles, is there any need for ‘only’ in the first part?</w:t>
      </w:r>
    </w:p>
    <w:p w14:paraId="65D1C247" w14:textId="0CA64603" w:rsidR="004105BD" w:rsidRPr="00C97BA5" w:rsidRDefault="004105BD" w:rsidP="004105BD">
      <w:pPr>
        <w:pStyle w:val="Heading4"/>
        <w:rPr>
          <w:color w:val="FF0000"/>
        </w:rPr>
      </w:pPr>
      <w:r w:rsidRPr="00C97BA5">
        <w:rPr>
          <w:b/>
          <w:bCs/>
          <w:color w:val="FF0000"/>
        </w:rPr>
        <w:t xml:space="preserve">Elkesley Neighbourhood Development Plan Team – </w:t>
      </w:r>
      <w:r w:rsidR="004E6A66" w:rsidRPr="00C97BA5">
        <w:rPr>
          <w:color w:val="FF0000"/>
        </w:rPr>
        <w:t xml:space="preserve">No, the word ‘only’ can be removed </w:t>
      </w:r>
    </w:p>
    <w:p w14:paraId="00A8C672" w14:textId="77777777" w:rsidR="004105BD" w:rsidRPr="00C97BA5" w:rsidRDefault="004105BD" w:rsidP="004105BD">
      <w:pPr>
        <w:rPr>
          <w:color w:val="FF0000"/>
        </w:rPr>
      </w:pPr>
    </w:p>
    <w:p w14:paraId="135F1C5E" w14:textId="77777777" w:rsidR="004105BD" w:rsidRDefault="004105BD" w:rsidP="004105BD">
      <w:pPr>
        <w:pStyle w:val="Heading3"/>
      </w:pPr>
      <w:r>
        <w:t>Policy 10</w:t>
      </w:r>
    </w:p>
    <w:p w14:paraId="42CFF52D" w14:textId="77777777" w:rsidR="004105BD" w:rsidRDefault="004105BD" w:rsidP="004105BD">
      <w:r>
        <w:t>The policy has been carefully updated to reflect national and local planning policies on</w:t>
      </w:r>
    </w:p>
    <w:p w14:paraId="3EFD8D93" w14:textId="77777777" w:rsidR="004105BD" w:rsidRDefault="004105BD" w:rsidP="004105BD">
      <w:r>
        <w:t>economic development.</w:t>
      </w:r>
    </w:p>
    <w:p w14:paraId="202D0C28" w14:textId="77777777" w:rsidR="004105BD" w:rsidRDefault="004105BD" w:rsidP="004105BD">
      <w:r>
        <w:t>I note the comments in paragraph 165 of the Plan. Nevertheless, is the fourth part of the</w:t>
      </w:r>
    </w:p>
    <w:p w14:paraId="7B382681" w14:textId="77777777" w:rsidR="004105BD" w:rsidRDefault="004105BD" w:rsidP="004105BD">
      <w:r>
        <w:t>policy needed as broadband access to new buildings is now administered national through</w:t>
      </w:r>
    </w:p>
    <w:p w14:paraId="342A2A1C" w14:textId="77777777" w:rsidR="004105BD" w:rsidRDefault="004105BD" w:rsidP="004105BD">
      <w:r>
        <w:t>the Building Regulations?</w:t>
      </w:r>
    </w:p>
    <w:p w14:paraId="0F1B5917" w14:textId="27D339AF" w:rsidR="004105BD" w:rsidRPr="00C97BA5" w:rsidRDefault="004105BD" w:rsidP="004105BD">
      <w:pPr>
        <w:pStyle w:val="Heading4"/>
        <w:rPr>
          <w:color w:val="FF0000"/>
        </w:rPr>
      </w:pPr>
      <w:r w:rsidRPr="00C97BA5">
        <w:rPr>
          <w:b/>
          <w:bCs/>
          <w:color w:val="FF0000"/>
        </w:rPr>
        <w:t xml:space="preserve">Elkesley Neighbourhood Development Plan Team – </w:t>
      </w:r>
      <w:r w:rsidR="009E05F9" w:rsidRPr="00C97BA5">
        <w:rPr>
          <w:color w:val="FF0000"/>
        </w:rPr>
        <w:t>No</w:t>
      </w:r>
      <w:r w:rsidR="00673033" w:rsidRPr="00C97BA5">
        <w:rPr>
          <w:color w:val="FF0000"/>
        </w:rPr>
        <w:t>t necessarily</w:t>
      </w:r>
      <w:r w:rsidR="009E05F9" w:rsidRPr="00C97BA5">
        <w:rPr>
          <w:color w:val="FF0000"/>
        </w:rPr>
        <w:t>, we want</w:t>
      </w:r>
      <w:r w:rsidR="00673033" w:rsidRPr="00C97BA5">
        <w:rPr>
          <w:color w:val="FF0000"/>
        </w:rPr>
        <w:t>ed</w:t>
      </w:r>
      <w:r w:rsidR="009E05F9" w:rsidRPr="00C97BA5">
        <w:rPr>
          <w:color w:val="FF0000"/>
        </w:rPr>
        <w:t xml:space="preserve"> to make sure this </w:t>
      </w:r>
      <w:r w:rsidR="00793FAE" w:rsidRPr="00C97BA5">
        <w:rPr>
          <w:color w:val="FF0000"/>
        </w:rPr>
        <w:t xml:space="preserve">was included </w:t>
      </w:r>
      <w:r w:rsidR="00E61FF0" w:rsidRPr="00C97BA5">
        <w:rPr>
          <w:color w:val="FF0000"/>
        </w:rPr>
        <w:t xml:space="preserve">just in case the requirement is </w:t>
      </w:r>
      <w:r w:rsidR="009E05F9" w:rsidRPr="00C97BA5">
        <w:rPr>
          <w:color w:val="FF0000"/>
        </w:rPr>
        <w:t>remove</w:t>
      </w:r>
      <w:r w:rsidR="00793FAE" w:rsidRPr="00C97BA5">
        <w:rPr>
          <w:color w:val="FF0000"/>
        </w:rPr>
        <w:t>d</w:t>
      </w:r>
      <w:r w:rsidR="009E05F9" w:rsidRPr="00C97BA5">
        <w:rPr>
          <w:color w:val="FF0000"/>
        </w:rPr>
        <w:t xml:space="preserve"> f</w:t>
      </w:r>
      <w:r w:rsidR="00E61FF0" w:rsidRPr="00C97BA5">
        <w:rPr>
          <w:color w:val="FF0000"/>
        </w:rPr>
        <w:t>rom</w:t>
      </w:r>
      <w:r w:rsidR="009E05F9" w:rsidRPr="00C97BA5">
        <w:rPr>
          <w:color w:val="FF0000"/>
        </w:rPr>
        <w:t xml:space="preserve"> Building </w:t>
      </w:r>
      <w:r w:rsidR="00793FAE" w:rsidRPr="00C97BA5">
        <w:rPr>
          <w:color w:val="FF0000"/>
        </w:rPr>
        <w:t>Regulations i</w:t>
      </w:r>
      <w:r w:rsidR="009E05F9" w:rsidRPr="00C97BA5">
        <w:rPr>
          <w:color w:val="FF0000"/>
        </w:rPr>
        <w:t>n the future</w:t>
      </w:r>
    </w:p>
    <w:p w14:paraId="7D6E64BB" w14:textId="77777777" w:rsidR="004105BD" w:rsidRPr="00C97BA5" w:rsidRDefault="004105BD" w:rsidP="004105BD">
      <w:pPr>
        <w:rPr>
          <w:color w:val="FF0000"/>
        </w:rPr>
      </w:pPr>
    </w:p>
    <w:p w14:paraId="509E48C4" w14:textId="77777777" w:rsidR="004105BD" w:rsidRDefault="004105BD" w:rsidP="004105BD">
      <w:pPr>
        <w:pStyle w:val="Heading3"/>
      </w:pPr>
      <w:r>
        <w:t>Policy 11</w:t>
      </w:r>
    </w:p>
    <w:p w14:paraId="635A63D0" w14:textId="77777777" w:rsidR="004105BD" w:rsidRDefault="004105BD" w:rsidP="004105BD">
      <w:r>
        <w:t>I noted the importance of the community facilities during the visit. The policy takes a very</w:t>
      </w:r>
    </w:p>
    <w:p w14:paraId="1DB40FE3" w14:textId="77777777" w:rsidR="004105BD" w:rsidRDefault="004105BD" w:rsidP="004105BD">
      <w:r>
        <w:t>positive approach towards such facilities. The third part of the policy properly acknowledges</w:t>
      </w:r>
    </w:p>
    <w:p w14:paraId="1FD22B78" w14:textId="77777777" w:rsidR="004105BD" w:rsidRDefault="004105BD" w:rsidP="004105BD">
      <w:r>
        <w:t>that the viability and/or use of community facilities may change during the Plan period.</w:t>
      </w:r>
    </w:p>
    <w:p w14:paraId="2F145D56" w14:textId="4165E740" w:rsidR="004105BD" w:rsidRPr="00C97BA5" w:rsidRDefault="004105BD" w:rsidP="004105BD">
      <w:pPr>
        <w:pStyle w:val="Heading4"/>
        <w:rPr>
          <w:color w:val="FF0000"/>
        </w:rPr>
      </w:pPr>
      <w:r w:rsidRPr="00C97BA5">
        <w:rPr>
          <w:b/>
          <w:bCs/>
          <w:color w:val="FF0000"/>
        </w:rPr>
        <w:t xml:space="preserve">Elkesley Neighbourhood Development Plan Team – </w:t>
      </w:r>
      <w:r w:rsidR="00AB4D60" w:rsidRPr="00C97BA5">
        <w:rPr>
          <w:color w:val="FF0000"/>
        </w:rPr>
        <w:t>Noted, thank you.</w:t>
      </w:r>
    </w:p>
    <w:p w14:paraId="4B203EC1" w14:textId="77777777" w:rsidR="004105BD" w:rsidRPr="00C97BA5" w:rsidRDefault="004105BD" w:rsidP="004105BD">
      <w:pPr>
        <w:rPr>
          <w:color w:val="FF0000"/>
        </w:rPr>
      </w:pPr>
    </w:p>
    <w:p w14:paraId="5CDA5051" w14:textId="77777777" w:rsidR="004105BD" w:rsidRDefault="004105BD" w:rsidP="004105BD">
      <w:pPr>
        <w:pStyle w:val="Heading3"/>
      </w:pPr>
      <w:r>
        <w:t>Policy 12</w:t>
      </w:r>
    </w:p>
    <w:p w14:paraId="3E481655" w14:textId="77777777" w:rsidR="004105BD" w:rsidRDefault="004105BD" w:rsidP="004105BD">
      <w:r>
        <w:t>The policy provides a well-rounded local iteration of Section 14 of the NPPF.</w:t>
      </w:r>
    </w:p>
    <w:p w14:paraId="5DC43F33" w14:textId="77777777" w:rsidR="00AB4D60" w:rsidRPr="00C97BA5" w:rsidRDefault="004105BD" w:rsidP="00AB4D60">
      <w:pPr>
        <w:pStyle w:val="Heading4"/>
        <w:rPr>
          <w:color w:val="FF0000"/>
        </w:rPr>
      </w:pPr>
      <w:r w:rsidRPr="00C97BA5">
        <w:rPr>
          <w:b/>
          <w:bCs/>
          <w:color w:val="FF0000"/>
        </w:rPr>
        <w:lastRenderedPageBreak/>
        <w:t xml:space="preserve">Elkesley Neighbourhood Development Plan Team – </w:t>
      </w:r>
      <w:r w:rsidR="00AB4D60" w:rsidRPr="00C97BA5">
        <w:rPr>
          <w:color w:val="FF0000"/>
        </w:rPr>
        <w:t>Noted, thank you.</w:t>
      </w:r>
    </w:p>
    <w:p w14:paraId="27B34A16" w14:textId="77777777" w:rsidR="004105BD" w:rsidRPr="00C97BA5" w:rsidRDefault="004105BD" w:rsidP="004105BD">
      <w:pPr>
        <w:rPr>
          <w:color w:val="FF0000"/>
        </w:rPr>
      </w:pPr>
    </w:p>
    <w:p w14:paraId="6E8D8BB9" w14:textId="77777777" w:rsidR="004105BD" w:rsidRDefault="004105BD" w:rsidP="004105BD">
      <w:pPr>
        <w:pStyle w:val="Heading3"/>
      </w:pPr>
      <w:r>
        <w:t>Policy 13</w:t>
      </w:r>
    </w:p>
    <w:p w14:paraId="47363809" w14:textId="77777777" w:rsidR="004105BD" w:rsidRDefault="004105BD" w:rsidP="004105BD">
      <w:r>
        <w:t>The policy provides a well-rounded local iteration of the national approach towards the use</w:t>
      </w:r>
    </w:p>
    <w:p w14:paraId="0610869E" w14:textId="77777777" w:rsidR="004105BD" w:rsidRDefault="004105BD" w:rsidP="004105BD">
      <w:r>
        <w:t>of brownfield land.</w:t>
      </w:r>
    </w:p>
    <w:p w14:paraId="0B721831" w14:textId="0BADDC82" w:rsidR="004105BD" w:rsidRPr="00C97BA5" w:rsidRDefault="004105BD" w:rsidP="000D5B77">
      <w:pPr>
        <w:pStyle w:val="Heading4"/>
        <w:rPr>
          <w:color w:val="FF0000"/>
        </w:rPr>
      </w:pPr>
      <w:r w:rsidRPr="00C97BA5">
        <w:rPr>
          <w:b/>
          <w:bCs/>
          <w:color w:val="FF0000"/>
        </w:rPr>
        <w:t xml:space="preserve">Elkesley Neighbourhood Development Plan Team – </w:t>
      </w:r>
      <w:r w:rsidR="00AB4D60" w:rsidRPr="00C97BA5">
        <w:rPr>
          <w:color w:val="FF0000"/>
        </w:rPr>
        <w:t>Noted, thank you.</w:t>
      </w:r>
    </w:p>
    <w:p w14:paraId="43090A9A" w14:textId="77777777" w:rsidR="004105BD" w:rsidRPr="00C97BA5" w:rsidRDefault="004105BD" w:rsidP="004105BD">
      <w:pPr>
        <w:rPr>
          <w:color w:val="FF0000"/>
        </w:rPr>
      </w:pPr>
    </w:p>
    <w:p w14:paraId="4CE8A06B" w14:textId="77777777" w:rsidR="004105BD" w:rsidRDefault="004105BD" w:rsidP="004105BD">
      <w:pPr>
        <w:pStyle w:val="Heading2"/>
      </w:pPr>
      <w:r>
        <w:t>Representations</w:t>
      </w:r>
    </w:p>
    <w:p w14:paraId="135F06FC" w14:textId="77777777" w:rsidR="004105BD" w:rsidRDefault="004105BD" w:rsidP="004105BD">
      <w:r>
        <w:t>Does the Parish Council wish to comment on any of the representations made to the Plan?</w:t>
      </w:r>
    </w:p>
    <w:p w14:paraId="3F9BAA6B" w14:textId="77777777" w:rsidR="004105BD" w:rsidRDefault="004105BD" w:rsidP="004105BD">
      <w:r>
        <w:t>I would find it helpful to receive the Parish Council’s comments on the representations made</w:t>
      </w:r>
    </w:p>
    <w:p w14:paraId="51E59F8A" w14:textId="77777777" w:rsidR="004105BD" w:rsidRDefault="004105BD" w:rsidP="004105BD">
      <w:r>
        <w:t>by the District Council.</w:t>
      </w:r>
    </w:p>
    <w:p w14:paraId="5B4C0FC2" w14:textId="60D28939" w:rsidR="000D5B77" w:rsidRPr="000D5B77" w:rsidRDefault="000D5B77" w:rsidP="000D5B77">
      <w:pPr>
        <w:pStyle w:val="Heading4"/>
        <w:rPr>
          <w:color w:val="FF0000"/>
        </w:rPr>
      </w:pPr>
      <w:r w:rsidRPr="000D5B77">
        <w:rPr>
          <w:b/>
          <w:bCs/>
          <w:color w:val="FF0000"/>
        </w:rPr>
        <w:t xml:space="preserve">Elkesley Neighbourhood Development Plan Team – </w:t>
      </w:r>
      <w:r w:rsidRPr="000D5B77">
        <w:rPr>
          <w:color w:val="FF0000"/>
        </w:rPr>
        <w:t>Comments f</w:t>
      </w:r>
      <w:r w:rsidR="008729B0">
        <w:rPr>
          <w:color w:val="FF0000"/>
        </w:rPr>
        <w:t>ro</w:t>
      </w:r>
      <w:r w:rsidRPr="000D5B77">
        <w:rPr>
          <w:color w:val="FF0000"/>
        </w:rPr>
        <w:t>m the Parish Council were provided, noted by the team, and included in the responses provided above.</w:t>
      </w:r>
    </w:p>
    <w:p w14:paraId="532DDEBD" w14:textId="77777777" w:rsidR="000D5B77" w:rsidRDefault="000D5B77" w:rsidP="004105BD"/>
    <w:p w14:paraId="7A0F10F3" w14:textId="77777777" w:rsidR="004105BD" w:rsidRDefault="004105BD" w:rsidP="004105BD">
      <w:pPr>
        <w:pStyle w:val="Heading2"/>
      </w:pPr>
      <w:r>
        <w:t>Protocol for responses</w:t>
      </w:r>
    </w:p>
    <w:p w14:paraId="2F0A335D" w14:textId="77777777" w:rsidR="004105BD" w:rsidRDefault="004105BD" w:rsidP="004105BD">
      <w:r>
        <w:t>I would be grateful for responses to this Note by 4 June 2025. Please let me know if this</w:t>
      </w:r>
    </w:p>
    <w:p w14:paraId="35613EA4" w14:textId="77777777" w:rsidR="004105BD" w:rsidRDefault="004105BD" w:rsidP="004105BD">
      <w:r>
        <w:t>timetable may be challenging to achieve. It is intended to maintain the momentum of the</w:t>
      </w:r>
    </w:p>
    <w:p w14:paraId="6EACFAD5" w14:textId="77777777" w:rsidR="004105BD" w:rsidRDefault="004105BD" w:rsidP="004105BD">
      <w:r>
        <w:t>examination.</w:t>
      </w:r>
    </w:p>
    <w:p w14:paraId="7D1FB4BC" w14:textId="77777777" w:rsidR="004105BD" w:rsidRDefault="004105BD" w:rsidP="004105BD">
      <w:r>
        <w:t>If certain responses are available before others, I am happy to receive the information on a</w:t>
      </w:r>
    </w:p>
    <w:p w14:paraId="44659E23" w14:textId="77777777" w:rsidR="004105BD" w:rsidRDefault="004105BD" w:rsidP="004105BD">
      <w:r>
        <w:t>piecemeal basis. Irrespective of how the information is assembled please could it come to</w:t>
      </w:r>
    </w:p>
    <w:p w14:paraId="097078B7" w14:textId="77777777" w:rsidR="004105BD" w:rsidRDefault="004105BD" w:rsidP="004105BD">
      <w:r>
        <w:t>me directly from the District Council. In addition, please can all responses make direct</w:t>
      </w:r>
    </w:p>
    <w:p w14:paraId="3AD3A959" w14:textId="77777777" w:rsidR="004105BD" w:rsidRDefault="004105BD" w:rsidP="004105BD">
      <w:r>
        <w:t>reference to the policy or the matter concerned.</w:t>
      </w:r>
    </w:p>
    <w:p w14:paraId="65147CE4" w14:textId="77777777" w:rsidR="004105BD" w:rsidRDefault="004105BD" w:rsidP="004105BD"/>
    <w:p w14:paraId="5E08348E" w14:textId="77777777" w:rsidR="004105BD" w:rsidRDefault="004105BD" w:rsidP="004105BD">
      <w:r>
        <w:t>Andrew Ashcroft</w:t>
      </w:r>
    </w:p>
    <w:p w14:paraId="7BD523D8" w14:textId="77777777" w:rsidR="004105BD" w:rsidRDefault="004105BD" w:rsidP="004105BD">
      <w:r>
        <w:t>Independent Examiner</w:t>
      </w:r>
    </w:p>
    <w:p w14:paraId="3ACD03C4" w14:textId="77777777" w:rsidR="004105BD" w:rsidRDefault="004105BD" w:rsidP="004105BD">
      <w:r>
        <w:t>Elkesley Neighbourhood Development Plan Review</w:t>
      </w:r>
    </w:p>
    <w:p w14:paraId="6D1855FA" w14:textId="66163810" w:rsidR="00975052" w:rsidRDefault="004105BD" w:rsidP="004105BD">
      <w:r>
        <w:t>13 May 2025</w:t>
      </w:r>
    </w:p>
    <w:sectPr w:rsidR="0097505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55F40" w14:textId="77777777" w:rsidR="00DC6162" w:rsidRDefault="00DC6162" w:rsidP="00DC6162">
      <w:pPr>
        <w:spacing w:after="0" w:line="240" w:lineRule="auto"/>
      </w:pPr>
      <w:r>
        <w:separator/>
      </w:r>
    </w:p>
  </w:endnote>
  <w:endnote w:type="continuationSeparator" w:id="0">
    <w:p w14:paraId="0B3EEBD5" w14:textId="77777777" w:rsidR="00DC6162" w:rsidRDefault="00DC6162" w:rsidP="00DC6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3276912"/>
      <w:docPartObj>
        <w:docPartGallery w:val="Page Numbers (Bottom of Page)"/>
        <w:docPartUnique/>
      </w:docPartObj>
    </w:sdtPr>
    <w:sdtContent>
      <w:p w14:paraId="6FCD7091" w14:textId="1EE713A2" w:rsidR="00DC6162" w:rsidRDefault="00DC616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B9C873" w14:textId="77777777" w:rsidR="00DC6162" w:rsidRDefault="00DC61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98A32" w14:textId="77777777" w:rsidR="00DC6162" w:rsidRDefault="00DC6162" w:rsidP="00DC6162">
      <w:pPr>
        <w:spacing w:after="0" w:line="240" w:lineRule="auto"/>
      </w:pPr>
      <w:r>
        <w:separator/>
      </w:r>
    </w:p>
  </w:footnote>
  <w:footnote w:type="continuationSeparator" w:id="0">
    <w:p w14:paraId="7AF2CC74" w14:textId="77777777" w:rsidR="00DC6162" w:rsidRDefault="00DC6162" w:rsidP="00DC61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BD"/>
    <w:rsid w:val="000B6D9D"/>
    <w:rsid w:val="000D5B77"/>
    <w:rsid w:val="001768EA"/>
    <w:rsid w:val="00220C03"/>
    <w:rsid w:val="0030269A"/>
    <w:rsid w:val="003F771D"/>
    <w:rsid w:val="004105BD"/>
    <w:rsid w:val="004B21EA"/>
    <w:rsid w:val="004E6A66"/>
    <w:rsid w:val="004F5A0A"/>
    <w:rsid w:val="005205DC"/>
    <w:rsid w:val="00592121"/>
    <w:rsid w:val="00673033"/>
    <w:rsid w:val="006D3E0A"/>
    <w:rsid w:val="00763AC0"/>
    <w:rsid w:val="00793FAE"/>
    <w:rsid w:val="008729B0"/>
    <w:rsid w:val="008A5D6B"/>
    <w:rsid w:val="008B3124"/>
    <w:rsid w:val="008E2F51"/>
    <w:rsid w:val="00975052"/>
    <w:rsid w:val="009E05F9"/>
    <w:rsid w:val="00A33D1E"/>
    <w:rsid w:val="00AB4D60"/>
    <w:rsid w:val="00B50BF1"/>
    <w:rsid w:val="00BD152C"/>
    <w:rsid w:val="00C04FC3"/>
    <w:rsid w:val="00C97BA5"/>
    <w:rsid w:val="00DC6162"/>
    <w:rsid w:val="00DF1989"/>
    <w:rsid w:val="00E6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00EC3"/>
  <w15:chartTrackingRefBased/>
  <w15:docId w15:val="{2DC0EE5A-CE5C-46A4-8A3C-56674F07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0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0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05BD"/>
    <w:pPr>
      <w:keepNext/>
      <w:keepLines/>
      <w:spacing w:before="160" w:after="80"/>
      <w:outlineLvl w:val="2"/>
    </w:pPr>
    <w:rPr>
      <w:rFonts w:eastAsiaTheme="majorEastAsia" w:cstheme="majorBidi"/>
      <w:i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0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5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5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105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105BD"/>
    <w:rPr>
      <w:rFonts w:eastAsiaTheme="majorEastAsia" w:cstheme="majorBidi"/>
      <w:i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105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5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5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5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5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5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0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0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0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0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05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05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05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5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05B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C61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162"/>
  </w:style>
  <w:style w:type="paragraph" w:styleId="Footer">
    <w:name w:val="footer"/>
    <w:basedOn w:val="Normal"/>
    <w:link w:val="FooterChar"/>
    <w:uiPriority w:val="99"/>
    <w:unhideWhenUsed/>
    <w:rsid w:val="00DC61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Elkesley Neighbourhood Plan (Review) - Responses to Examiner's Clarification Note</dc:title>
  <dc:subject/>
  <dc:creator>Mark Crossley</dc:creator>
  <cp:keywords>Elkesley Neighbourhood Plan (Review) Clarification Note Responses</cp:keywords>
  <dc:description/>
  <cp:lastModifiedBy>Will Wilson</cp:lastModifiedBy>
  <cp:revision>24</cp:revision>
  <dcterms:created xsi:type="dcterms:W3CDTF">2025-05-20T21:02:00Z</dcterms:created>
  <dcterms:modified xsi:type="dcterms:W3CDTF">2025-05-28T09:24:00Z</dcterms:modified>
</cp:coreProperties>
</file>